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2211" w:right="221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1"/>
          <w:w w:val="94"/>
          <w:sz w:val="22"/>
        </w:rPr>
        <w:t>D</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87"/>
          <w:sz w:val="22"/>
        </w:rPr>
        <w:t>(</w:t>
      </w:r>
      <w:r>
        <w:rPr>
          <w:rFonts w:ascii="Palatino Linotype" w:hAnsi="Palatino Linotype"/>
          <w:b/>
          <w:spacing w:val="3"/>
          <w:w w:val="107"/>
          <w:sz w:val="22"/>
        </w:rPr>
        <w:t>T</w:t>
      </w:r>
      <w:r>
        <w:rPr>
          <w:rFonts w:ascii="Palatino Linotype" w:hAnsi="Palatino Linotype"/>
          <w:b/>
          <w:spacing w:val="1"/>
          <w:w w:val="104"/>
          <w:sz w:val="22"/>
        </w:rPr>
        <w:t>r</w:t>
      </w:r>
      <w:r>
        <w:rPr>
          <w:rFonts w:ascii="Palatino Linotype" w:hAnsi="Palatino Linotype"/>
          <w:b/>
          <w:w w:val="89"/>
          <w:sz w:val="22"/>
        </w:rPr>
        <w:t>o</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92"/>
          <w:sz w:val="22"/>
        </w:rPr>
        <w:t>h</w:t>
      </w:r>
      <w:r>
        <w:rPr>
          <w:rFonts w:ascii="Palatino Linotype" w:hAnsi="Palatino Linotype"/>
          <w:b/>
          <w:spacing w:val="1"/>
          <w:w w:val="90"/>
          <w:sz w:val="22"/>
        </w:rPr>
        <w:t>u</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71"/>
          <w:sz w:val="22"/>
        </w:rPr>
        <w:t>1</w:t>
      </w:r>
      <w:r>
        <w:rPr>
          <w:rFonts w:ascii="Palatino Linotype" w:hAnsi="Palatino Linotype"/>
          <w:b/>
          <w:w w:val="97"/>
          <w:sz w:val="22"/>
        </w:rPr>
        <w:t>5</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85"/>
          <w:sz w:val="22"/>
        </w:rPr>
        <w:t>b</w:t>
      </w:r>
      <w:r>
        <w:rPr>
          <w:rFonts w:ascii="Palatino Linotype" w:hAnsi="Palatino Linotype"/>
          <w:b/>
          <w:spacing w:val="1"/>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0"/>
          <w:sz w:val="22"/>
        </w:rPr>
        <w:t>k</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86"/>
          <w:sz w:val="22"/>
        </w:rPr>
        <w:t>)</w:t>
      </w:r>
    </w:p>
    <w:p>
      <w:pPr>
        <w:pStyle w:val="BodyText"/>
        <w:spacing w:before="100"/>
        <w:ind w:right="3868"/>
      </w:pPr>
      <w:r>
        <w:rPr>
          <w:i/>
        </w:rPr>
        <w:t>Xöa laøm ngöôøi baùn höông </w:t>
      </w:r>
      <w:r>
        <w:rPr/>
        <w:t>Khi ñem höông ñi baùn</w:t>
      </w:r>
    </w:p>
    <w:p>
      <w:pPr>
        <w:pStyle w:val="BodyText"/>
        <w:ind w:right="4111"/>
      </w:pPr>
      <w:r>
        <w:rPr>
          <w:i/>
        </w:rPr>
        <w:t>Coù moät naøng thieáu nöõ </w:t>
      </w:r>
      <w:r>
        <w:rPr/>
        <w:t>Ñeán chôï ñeå mua höông Nhan saéc thaät tuyeät traàn Thaáy coâ ñeán choã con Lieàn naém tay ñuøa giôõn. YÙ duø ñaém nhieãm duïc Thaân vaãn chöa tieáp xuùc Vaø cuõng khoâng hoäi hieäp Tuy chæ naém caùnh</w:t>
      </w:r>
      <w:r>
        <w:rPr>
          <w:spacing w:val="23"/>
        </w:rPr>
        <w:t> </w:t>
      </w:r>
      <w:r>
        <w:rPr/>
        <w:t>tay</w:t>
      </w:r>
    </w:p>
    <w:p>
      <w:pPr>
        <w:pStyle w:val="BodyText"/>
        <w:spacing w:line="237" w:lineRule="auto"/>
        <w:ind w:right="4205"/>
      </w:pPr>
      <w:r>
        <w:rPr>
          <w:i/>
        </w:rPr>
        <w:t>Vì giôõn con gaùi ngöôøi </w:t>
      </w:r>
      <w:r>
        <w:rPr/>
        <w:t>Do vaäy bò toäi aùc</w:t>
      </w:r>
    </w:p>
    <w:p>
      <w:pPr>
        <w:pStyle w:val="BodyText"/>
        <w:spacing w:before="1"/>
        <w:ind w:right="3902"/>
      </w:pPr>
      <w:r>
        <w:rPr>
          <w:i/>
        </w:rPr>
        <w:t>Maïng chung ñoïa ñòa nguïc. </w:t>
      </w:r>
      <w:r>
        <w:rPr/>
        <w:t>Trôû laïi laøm thaân ngöôøi  Tay phaûi töï gaày</w:t>
      </w:r>
      <w:r>
        <w:rPr>
          <w:spacing w:val="21"/>
        </w:rPr>
        <w:t> </w:t>
      </w:r>
      <w:r>
        <w:rPr/>
        <w:t>khoâ</w:t>
      </w:r>
    </w:p>
    <w:p>
      <w:pPr>
        <w:pStyle w:val="BodyText"/>
        <w:ind w:right="4205"/>
      </w:pPr>
      <w:r>
        <w:rPr>
          <w:i/>
        </w:rPr>
        <w:t>Nhö theá naêm traêm ñôøi </w:t>
      </w:r>
      <w:r>
        <w:rPr/>
        <w:t>Sinh ôû ñaâu cuõng vaäy Tay maët thöôøng teo toùp Khoå ñau raát baát tieän.</w:t>
      </w:r>
    </w:p>
    <w:p>
      <w:pPr>
        <w:pStyle w:val="BodyText"/>
        <w:ind w:right="3868"/>
      </w:pPr>
      <w:r>
        <w:rPr>
          <w:i/>
        </w:rPr>
        <w:t>Nhaân giaû, neân bieát raèng: </w:t>
      </w:r>
      <w:r>
        <w:rPr/>
        <w:t>Taïo toäi tuy raát ít</w:t>
      </w:r>
    </w:p>
    <w:p>
      <w:pPr>
        <w:pStyle w:val="BodyText"/>
        <w:ind w:right="3987"/>
      </w:pPr>
      <w:r>
        <w:rPr>
          <w:i/>
        </w:rPr>
        <w:t>Bò tai öông voâ cuøng </w:t>
      </w:r>
      <w:r>
        <w:rPr/>
        <w:t>Thieän, aùc khoâng lìa thaân. Nay gaëp Baäc Chaùnh Giaùc Boû nhaø laøm</w:t>
      </w:r>
      <w:r>
        <w:rPr>
          <w:spacing w:val="17"/>
        </w:rPr>
        <w:t> </w:t>
      </w:r>
      <w:r>
        <w:rPr/>
        <w:t>Sa-moân</w:t>
      </w:r>
    </w:p>
    <w:p>
      <w:pPr>
        <w:pStyle w:val="BodyText"/>
        <w:spacing w:line="305" w:lineRule="exact"/>
        <w:rPr>
          <w:i/>
        </w:rPr>
      </w:pPr>
      <w:r>
        <w:rPr>
          <w:i/>
        </w:rPr>
        <w:t>Ñaõ chöùng A-la-haùn</w:t>
      </w:r>
    </w:p>
    <w:p>
      <w:pPr>
        <w:pStyle w:val="BodyText"/>
        <w:ind w:right="3290"/>
      </w:pPr>
      <w:r>
        <w:rPr>
          <w:i/>
        </w:rPr>
        <w:t>Thanh löông nhaäp Nieát-baøn. </w:t>
      </w:r>
      <w:r>
        <w:rPr/>
        <w:t>Nhaân giaû, con luùc ñoù</w:t>
      </w:r>
    </w:p>
    <w:p>
      <w:pPr>
        <w:pStyle w:val="BodyText"/>
        <w:ind w:right="4109"/>
      </w:pPr>
      <w:r>
        <w:rPr>
          <w:i/>
        </w:rPr>
        <w:t>Coù thaàn tuùc töï taïi </w:t>
      </w:r>
      <w:r>
        <w:rPr/>
        <w:t>Nhöng nay caùnh tay</w:t>
      </w:r>
      <w:r>
        <w:rPr>
          <w:spacing w:val="33"/>
        </w:rPr>
        <w:t> </w:t>
      </w:r>
      <w:r>
        <w:rPr/>
        <w:t>maët</w:t>
      </w:r>
    </w:p>
    <w:p>
      <w:pPr>
        <w:pStyle w:val="BodyText"/>
        <w:ind w:right="3868"/>
      </w:pPr>
      <w:r>
        <w:rPr>
          <w:i/>
        </w:rPr>
        <w:t>Khoâng ñöôïc nhö tay traùi. </w:t>
      </w:r>
      <w:r>
        <w:rPr/>
        <w:t>Giaû söû coù ngöôøi nam  Thích phaïm ngöôøi nöõ khaùc Maïng chung ñoïa ñòa nguïc Chòu khoå ñau taøn</w:t>
      </w:r>
      <w:r>
        <w:rPr>
          <w:spacing w:val="22"/>
        </w:rPr>
        <w:t> </w:t>
      </w:r>
      <w:r>
        <w:rPr/>
        <w:t>khoác.</w:t>
      </w:r>
    </w:p>
    <w:p>
      <w:pPr>
        <w:pStyle w:val="BodyText"/>
        <w:ind w:right="3939"/>
      </w:pPr>
      <w:r>
        <w:rPr>
          <w:i/>
        </w:rPr>
        <w:t>Khoâng neân xuùc chaïm saéc </w:t>
      </w:r>
      <w:r>
        <w:rPr/>
        <w:t>Nhö xa rôøi löûa maïnh Ngöôøi trí, baäc thoâng tueä Luoân luoân bieát döøng ñuû Neáu thaáy haøng nöõ löu Phaûi thöôøng thaáy baát tònh. Con ôû trong ñòa</w:t>
      </w:r>
      <w:r>
        <w:rPr>
          <w:spacing w:val="20"/>
        </w:rPr>
        <w:t> </w:t>
      </w:r>
      <w:r>
        <w:rPr/>
        <w:t>nguïc</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111"/>
      </w:pPr>
      <w:r>
        <w:rPr>
          <w:i/>
        </w:rPr>
        <w:t>Chòu khoå naõo voâ cuøng </w:t>
      </w:r>
      <w:r>
        <w:rPr/>
        <w:t>Khi con phaïm toäi aáy</w:t>
      </w:r>
    </w:p>
    <w:p>
      <w:pPr>
        <w:pStyle w:val="BodyText"/>
        <w:ind w:right="3949"/>
      </w:pPr>
      <w:r>
        <w:rPr>
          <w:i/>
        </w:rPr>
        <w:t>Töï bieát khoâng theå traùnh </w:t>
      </w:r>
      <w:r>
        <w:rPr/>
        <w:t>Phaûi laõnh laáy thaät quaû Toäi phöôùc chaúng lìa</w:t>
      </w:r>
      <w:r>
        <w:rPr>
          <w:spacing w:val="39"/>
        </w:rPr>
        <w:t> </w:t>
      </w:r>
      <w:r>
        <w:rPr/>
        <w:t>thaân,</w:t>
      </w:r>
    </w:p>
    <w:p>
      <w:pPr>
        <w:pStyle w:val="BodyText"/>
        <w:ind w:right="3290"/>
      </w:pPr>
      <w:r>
        <w:rPr>
          <w:i/>
        </w:rPr>
        <w:t>Gaëp Ñaáng Chaùnh Ñaúng Giaùc </w:t>
      </w:r>
      <w:r>
        <w:rPr/>
        <w:t>Baäc Ñaïo Sö voâ song</w:t>
      </w:r>
    </w:p>
    <w:p>
      <w:pPr>
        <w:pStyle w:val="BodyText"/>
        <w:ind w:right="3986"/>
      </w:pPr>
      <w:r>
        <w:rPr>
          <w:i/>
        </w:rPr>
        <w:t>Ñaõ thaønh baäc Ly thuû </w:t>
      </w:r>
      <w:r>
        <w:rPr/>
        <w:t>Ñöôïc dieät ñoä thanh löông Ñaây laø ñôøi sau cuøng Höôûng ñöôïc cam loä phaùp Ñaõ heát taát caû</w:t>
      </w:r>
      <w:r>
        <w:rPr>
          <w:spacing w:val="20"/>
        </w:rPr>
        <w:t> </w:t>
      </w:r>
      <w:r>
        <w:rPr/>
        <w:t>khoå</w:t>
      </w:r>
    </w:p>
    <w:p>
      <w:pPr>
        <w:pStyle w:val="BodyText"/>
        <w:ind w:right="3868"/>
      </w:pPr>
      <w:r>
        <w:rPr>
          <w:i/>
        </w:rPr>
        <w:t>Dieät ñoä raát thanh löông. </w:t>
      </w:r>
      <w:r>
        <w:rPr/>
        <w:t>Ngaøi Ca-da nhö theá</w:t>
      </w:r>
    </w:p>
    <w:p>
      <w:pPr>
        <w:pStyle w:val="BodyText"/>
        <w:ind w:right="3868"/>
      </w:pPr>
      <w:r>
        <w:rPr>
          <w:i/>
        </w:rPr>
        <w:t>Giöõa hoäi chuùng Taêng-giaø </w:t>
      </w:r>
      <w:r>
        <w:rPr/>
        <w:t>Taïi ao A-naäu-ñaït.</w:t>
      </w:r>
    </w:p>
    <w:p>
      <w:pPr>
        <w:pStyle w:val="BodyText"/>
        <w:spacing w:line="306" w:lineRule="exact"/>
        <w:rPr>
          <w:i/>
        </w:rPr>
      </w:pPr>
      <w:r>
        <w:rPr>
          <w:i/>
        </w:rPr>
        <w:t>Töï noùi vieäc laøm xöa.</w:t>
      </w:r>
    </w:p>
    <w:p>
      <w:pPr>
        <w:spacing w:before="47"/>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5987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038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199-P16 Ca Da-NÄ…m TrÄ…m Vá»‰ Ä’á»⁄ Tá»­ Ä’á»©c Pháº­t-Bá»Łn Khá»Ÿi.docx</dc:title>
  <dcterms:created xsi:type="dcterms:W3CDTF">2021-03-10T09:26:40Z</dcterms:created>
  <dcterms:modified xsi:type="dcterms:W3CDTF">2021-03-10T09:26:40Z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